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100" w:rsidRPr="00081100" w:rsidRDefault="00081100" w:rsidP="00081100">
      <w:pPr>
        <w:keepNext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10"/>
          <w:sz w:val="28"/>
          <w:szCs w:val="28"/>
          <w:lang w:eastAsia="ru-RU"/>
        </w:rPr>
        <w:t xml:space="preserve">                      </w:t>
      </w:r>
      <w:r w:rsidRPr="00081100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 xml:space="preserve">Утверждено </w:t>
      </w:r>
    </w:p>
    <w:p w:rsidR="00081100" w:rsidRPr="00081100" w:rsidRDefault="00081100" w:rsidP="00081100">
      <w:pPr>
        <w:keepNext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</w:pPr>
      <w:r w:rsidRPr="00081100">
        <w:rPr>
          <w:rFonts w:ascii="Times New Roman" w:eastAsia="Times New Roman" w:hAnsi="Times New Roman" w:cs="Times New Roman"/>
          <w:spacing w:val="10"/>
          <w:sz w:val="24"/>
          <w:szCs w:val="24"/>
          <w:lang w:eastAsia="ru-RU"/>
        </w:rPr>
        <w:t>Директор школы___________ Матвеев А.Н.</w:t>
      </w:r>
    </w:p>
    <w:p w:rsidR="00B368FE" w:rsidRPr="00B368FE" w:rsidRDefault="00B368FE" w:rsidP="00B368FE">
      <w:pPr>
        <w:keepNext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pacing w:val="10"/>
          <w:sz w:val="28"/>
          <w:szCs w:val="28"/>
          <w:lang w:eastAsia="ru-RU"/>
        </w:rPr>
      </w:pPr>
      <w:r w:rsidRPr="00B368FE">
        <w:rPr>
          <w:rFonts w:ascii="Times New Roman" w:eastAsia="Times New Roman" w:hAnsi="Times New Roman" w:cs="Times New Roman"/>
          <w:b/>
          <w:spacing w:val="10"/>
          <w:sz w:val="28"/>
          <w:szCs w:val="28"/>
          <w:lang w:eastAsia="ru-RU"/>
        </w:rPr>
        <w:t>План</w:t>
      </w:r>
    </w:p>
    <w:p w:rsidR="00B368FE" w:rsidRPr="00B368FE" w:rsidRDefault="00B368FE" w:rsidP="00B368FE">
      <w:pPr>
        <w:keepNext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68FE">
        <w:rPr>
          <w:rFonts w:ascii="Times New Roman" w:eastAsia="Times New Roman" w:hAnsi="Times New Roman" w:cs="Times New Roman"/>
          <w:b/>
          <w:spacing w:val="10"/>
          <w:sz w:val="28"/>
          <w:szCs w:val="28"/>
          <w:lang w:eastAsia="ru-RU"/>
        </w:rPr>
        <w:t>мероприятий по проведению месячника  «Экстремизму - Нет!»</w:t>
      </w:r>
      <w:r w:rsidRPr="00B368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B368FE" w:rsidRPr="00B368FE" w:rsidRDefault="00B368FE" w:rsidP="00B368FE">
      <w:pPr>
        <w:keepNext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68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368FE">
        <w:rPr>
          <w:rFonts w:ascii="Times New Roman" w:eastAsia="Times New Roman" w:hAnsi="Times New Roman" w:cs="Times New Roman"/>
          <w:b/>
          <w:spacing w:val="10"/>
          <w:sz w:val="28"/>
          <w:szCs w:val="28"/>
          <w:lang w:eastAsia="ru-RU"/>
        </w:rPr>
        <w:t xml:space="preserve">в МБОУ </w:t>
      </w:r>
      <w:proofErr w:type="spellStart"/>
      <w:r w:rsidRPr="00B368FE">
        <w:rPr>
          <w:rFonts w:ascii="Times New Roman" w:eastAsia="Times New Roman" w:hAnsi="Times New Roman" w:cs="Times New Roman"/>
          <w:b/>
          <w:spacing w:val="10"/>
          <w:sz w:val="28"/>
          <w:szCs w:val="28"/>
          <w:lang w:eastAsia="ru-RU"/>
        </w:rPr>
        <w:t>Левашевская</w:t>
      </w:r>
      <w:proofErr w:type="spellEnd"/>
      <w:r w:rsidRPr="00B368FE">
        <w:rPr>
          <w:rFonts w:ascii="Times New Roman" w:eastAsia="Times New Roman" w:hAnsi="Times New Roman" w:cs="Times New Roman"/>
          <w:b/>
          <w:spacing w:val="10"/>
          <w:sz w:val="28"/>
          <w:szCs w:val="28"/>
          <w:lang w:eastAsia="ru-RU"/>
        </w:rPr>
        <w:t xml:space="preserve"> ООШ, сентябрь 2019 г</w:t>
      </w:r>
    </w:p>
    <w:p w:rsidR="00B368FE" w:rsidRPr="00B368FE" w:rsidRDefault="00B368FE" w:rsidP="00B368FE">
      <w:pPr>
        <w:autoSpaceDE w:val="0"/>
        <w:autoSpaceDN w:val="0"/>
        <w:adjustRightInd w:val="0"/>
        <w:spacing w:before="154" w:after="0" w:line="317" w:lineRule="exact"/>
        <w:ind w:right="1651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33"/>
        <w:gridCol w:w="15"/>
        <w:gridCol w:w="4069"/>
        <w:gridCol w:w="1983"/>
        <w:gridCol w:w="3400"/>
      </w:tblGrid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ind w:left="10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ind w:left="6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Линейка, посвящённая противодействию терроризму «Мир во всем мире!»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ind w:left="6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час  «Эхо </w:t>
            </w:r>
            <w:proofErr w:type="spellStart"/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Бесланской</w:t>
            </w:r>
            <w:proofErr w:type="spellEnd"/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печали»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03.09.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ind w:left="6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Выпуск  буклетов «Экстремизму – Нет!»,  их распространение среди родителей</w:t>
            </w:r>
            <w:proofErr w:type="gramStart"/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учащихся, персонала школы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6.09.-13.09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ind w:left="6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B368FE" w:rsidRPr="00B368FE" w:rsidTr="00B368FE">
        <w:trPr>
          <w:trHeight w:val="1785"/>
        </w:trPr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Классные часы, направленные на развитие у учащихся толерантности в межнациональных отношениях, а также развитие правовой и политической культуры;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368FE" w:rsidRPr="00B368FE" w:rsidTr="00B368FE">
        <w:trPr>
          <w:trHeight w:val="915"/>
        </w:trPr>
        <w:tc>
          <w:tcPr>
            <w:tcW w:w="7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8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68FE" w:rsidRPr="00B368FE" w:rsidRDefault="00B368FE" w:rsidP="00B368FE">
            <w:pPr>
              <w:shd w:val="clear" w:color="auto" w:fill="FFFFFF"/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Беседа с учащимися   по профилактике заведомо ложных сообщений об актах терроризма, </w:t>
            </w:r>
            <w:r w:rsidRPr="00B36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ответственности  за совершение правонарушений  экстремистского характера.</w:t>
            </w:r>
          </w:p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 период проведения месячника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ЗДВР, инспектор ПДН, участковый инспектор</w:t>
            </w:r>
          </w:p>
        </w:tc>
      </w:tr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widowControl w:val="0"/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на тему:  «Мы за дружбу народов! Мы против насилия!»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9.09-14.09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</w:t>
            </w:r>
            <w:proofErr w:type="gramStart"/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Спортивные мероприятия в рамках месячника «Экстремизму </w:t>
            </w:r>
            <w:proofErr w:type="gramStart"/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ет!»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физической культуры, тренер </w:t>
            </w:r>
          </w:p>
        </w:tc>
      </w:tr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стенда «Экстремизму </w:t>
            </w:r>
            <w:proofErr w:type="gramStart"/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ет!»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5.09.2019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ЗДВР </w:t>
            </w:r>
          </w:p>
        </w:tc>
      </w:tr>
      <w:tr w:rsidR="00B368FE" w:rsidRPr="00B368FE" w:rsidTr="00B368FE"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Книжная  выставка </w:t>
            </w: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“Вместе против террора”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период проведения месячника  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B368FE" w:rsidRPr="00B368FE" w:rsidTr="00B368FE">
        <w:tc>
          <w:tcPr>
            <w:tcW w:w="7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ind w:left="5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тренировка по эвакуации детей и сотрудников из здания образовательного учреждения при обнаружении взрывоопасного предмета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10.09, 18.09 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Преподаватель ОБЖ </w:t>
            </w:r>
          </w:p>
        </w:tc>
      </w:tr>
      <w:tr w:rsidR="00B368FE" w:rsidRPr="00B368FE" w:rsidTr="00B368FE">
        <w:tc>
          <w:tcPr>
            <w:tcW w:w="7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ind w:left="5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Освещение мероприятий месячника  на сайте школы 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368FE" w:rsidRPr="00B368FE" w:rsidRDefault="00B368FE" w:rsidP="00B368FE">
            <w:pPr>
              <w:autoSpaceDE w:val="0"/>
              <w:autoSpaceDN w:val="0"/>
              <w:adjustRightInd w:val="0"/>
              <w:spacing w:after="0" w:line="317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68F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 школы</w:t>
            </w:r>
          </w:p>
        </w:tc>
      </w:tr>
    </w:tbl>
    <w:p w:rsidR="00B368FE" w:rsidRPr="00B368FE" w:rsidRDefault="00B368FE" w:rsidP="00B368FE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368FE" w:rsidRPr="00081100" w:rsidRDefault="00B368FE" w:rsidP="0008110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68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  <w:bookmarkStart w:id="0" w:name="_GoBack"/>
      <w:bookmarkEnd w:id="0"/>
    </w:p>
    <w:sectPr w:rsidR="00B368FE" w:rsidRPr="00081100" w:rsidSect="00B368FE">
      <w:pgSz w:w="11906" w:h="16838"/>
      <w:pgMar w:top="680" w:right="794" w:bottom="62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8FE"/>
    <w:rsid w:val="00081100"/>
    <w:rsid w:val="002A2A32"/>
    <w:rsid w:val="00B3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cp:lastPrinted>2019-09-01T16:36:00Z</cp:lastPrinted>
  <dcterms:created xsi:type="dcterms:W3CDTF">2019-08-15T17:23:00Z</dcterms:created>
  <dcterms:modified xsi:type="dcterms:W3CDTF">2019-09-01T16:36:00Z</dcterms:modified>
</cp:coreProperties>
</file>